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64C4A9" w14:textId="1AD6EE07" w:rsidR="00EF5E34" w:rsidRDefault="008344A6">
      <w:r>
        <w:rPr>
          <w:rFonts w:ascii="Times New Roman"/>
          <w:noProof/>
          <w:lang w:val="sv-SE"/>
        </w:rPr>
        <w:drawing>
          <wp:inline distT="0" distB="0" distL="0" distR="0" wp14:anchorId="42763319" wp14:editId="4B931488">
            <wp:extent cx="5756910" cy="199898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8-20 at 20.59.05.png"/>
                    <pic:cNvPicPr/>
                  </pic:nvPicPr>
                  <pic:blipFill>
                    <a:blip r:embed="rId4">
                      <a:extLst>
                        <a:ext uri="{28A0092B-C50C-407E-A947-70E740481C1C}">
                          <a14:useLocalDpi xmlns:a14="http://schemas.microsoft.com/office/drawing/2010/main" val="0"/>
                        </a:ext>
                      </a:extLst>
                    </a:blip>
                    <a:stretch>
                      <a:fillRect/>
                    </a:stretch>
                  </pic:blipFill>
                  <pic:spPr>
                    <a:xfrm>
                      <a:off x="0" y="0"/>
                      <a:ext cx="5756910" cy="1998980"/>
                    </a:xfrm>
                    <a:prstGeom prst="rect">
                      <a:avLst/>
                    </a:prstGeom>
                  </pic:spPr>
                </pic:pic>
              </a:graphicData>
            </a:graphic>
          </wp:inline>
        </w:drawing>
      </w:r>
    </w:p>
    <w:p w14:paraId="17D87C6F" w14:textId="081A6497" w:rsidR="00EF5E34" w:rsidRDefault="008344A6" w:rsidP="008344A6">
      <w:pPr>
        <w:jc w:val="center"/>
      </w:pPr>
      <w:bookmarkStart w:id="0" w:name="_GoBack"/>
      <w:r>
        <w:rPr>
          <w:noProof/>
        </w:rPr>
        <w:drawing>
          <wp:inline distT="0" distB="0" distL="0" distR="0" wp14:anchorId="7791B524" wp14:editId="7EB15A3C">
            <wp:extent cx="3560324" cy="2279753"/>
            <wp:effectExtent l="0" t="0" r="0" b="0"/>
            <wp:docPr id="1" name="Picture 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2-12 at 15.24.07.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93599" cy="2301060"/>
                    </a:xfrm>
                    <a:prstGeom prst="rect">
                      <a:avLst/>
                    </a:prstGeom>
                  </pic:spPr>
                </pic:pic>
              </a:graphicData>
            </a:graphic>
          </wp:inline>
        </w:drawing>
      </w:r>
      <w:bookmarkEnd w:id="0"/>
    </w:p>
    <w:p w14:paraId="274B5E8D" w14:textId="77777777" w:rsidR="008344A6" w:rsidRDefault="008344A6"/>
    <w:p w14:paraId="465C593B" w14:textId="33784066" w:rsidR="003245C7" w:rsidRPr="008344A6" w:rsidRDefault="008344A6">
      <w:pPr>
        <w:rPr>
          <w:lang w:val="en-US"/>
        </w:rPr>
      </w:pPr>
      <w:r w:rsidRPr="008344A6">
        <w:rPr>
          <w:lang w:val="en-US"/>
        </w:rPr>
        <w:t>Dear friends</w:t>
      </w:r>
      <w:r w:rsidR="003245C7" w:rsidRPr="008344A6">
        <w:rPr>
          <w:lang w:val="en-US"/>
        </w:rPr>
        <w:t>!</w:t>
      </w:r>
    </w:p>
    <w:p w14:paraId="4E7E6B7C" w14:textId="66D2BDBD" w:rsidR="008344A6" w:rsidRPr="008344A6" w:rsidRDefault="008344A6">
      <w:pPr>
        <w:rPr>
          <w:lang w:val="en-US"/>
        </w:rPr>
      </w:pPr>
      <w:r w:rsidRPr="008344A6">
        <w:rPr>
          <w:lang w:val="en-US"/>
        </w:rPr>
        <w:t>We were very excited when we ga</w:t>
      </w:r>
      <w:r>
        <w:rPr>
          <w:lang w:val="en-US"/>
        </w:rPr>
        <w:t>thered on November 20</w:t>
      </w:r>
      <w:r w:rsidRPr="008344A6">
        <w:rPr>
          <w:vertAlign w:val="superscript"/>
          <w:lang w:val="en-US"/>
        </w:rPr>
        <w:t>th</w:t>
      </w:r>
      <w:r>
        <w:rPr>
          <w:lang w:val="en-US"/>
        </w:rPr>
        <w:t xml:space="preserve"> in </w:t>
      </w:r>
      <w:proofErr w:type="spellStart"/>
      <w:r>
        <w:rPr>
          <w:lang w:val="en-US"/>
        </w:rPr>
        <w:t>Citykyrkan</w:t>
      </w:r>
      <w:proofErr w:type="spellEnd"/>
      <w:r>
        <w:rPr>
          <w:lang w:val="en-US"/>
        </w:rPr>
        <w:t xml:space="preserve"> Stockholm to celebrate Focus Business School</w:t>
      </w:r>
      <w:r>
        <w:rPr>
          <w:lang w:val="en-US"/>
        </w:rPr>
        <w:t>’</w:t>
      </w:r>
      <w:r>
        <w:rPr>
          <w:lang w:val="en-US"/>
        </w:rPr>
        <w:t>s 10-year anniversary (founded November 20</w:t>
      </w:r>
      <w:r w:rsidRPr="008344A6">
        <w:rPr>
          <w:vertAlign w:val="superscript"/>
          <w:lang w:val="en-US"/>
        </w:rPr>
        <w:t>th</w:t>
      </w:r>
      <w:proofErr w:type="gramStart"/>
      <w:r>
        <w:rPr>
          <w:lang w:val="en-US"/>
        </w:rPr>
        <w:t xml:space="preserve"> 2009</w:t>
      </w:r>
      <w:proofErr w:type="gramEnd"/>
      <w:r>
        <w:rPr>
          <w:lang w:val="en-US"/>
        </w:rPr>
        <w:t xml:space="preserve"> in Yangon, Myanmar). The atmosphere was friendly and upbeat throughout the evening. We kicked things off with a business leader dinner that had attracted businesspeople and pastors from both </w:t>
      </w:r>
      <w:proofErr w:type="spellStart"/>
      <w:r>
        <w:rPr>
          <w:lang w:val="en-US"/>
        </w:rPr>
        <w:t>Norrk</w:t>
      </w:r>
      <w:r>
        <w:rPr>
          <w:lang w:val="en-US"/>
        </w:rPr>
        <w:t>ö</w:t>
      </w:r>
      <w:r>
        <w:rPr>
          <w:lang w:val="en-US"/>
        </w:rPr>
        <w:t>ping</w:t>
      </w:r>
      <w:proofErr w:type="spellEnd"/>
      <w:r>
        <w:rPr>
          <w:lang w:val="en-US"/>
        </w:rPr>
        <w:t>, Uppsala and Stockholm. There were many new and inspiring connections taking place!</w:t>
      </w:r>
    </w:p>
    <w:p w14:paraId="6E53AAEC" w14:textId="0B007F58" w:rsidR="008344A6" w:rsidRPr="008344A6" w:rsidRDefault="008344A6">
      <w:pPr>
        <w:rPr>
          <w:lang w:val="en-US"/>
        </w:rPr>
      </w:pPr>
      <w:r w:rsidRPr="008344A6">
        <w:rPr>
          <w:lang w:val="en-US"/>
        </w:rPr>
        <w:t>In the evening around 150 pe</w:t>
      </w:r>
      <w:r>
        <w:rPr>
          <w:lang w:val="en-US"/>
        </w:rPr>
        <w:t xml:space="preserve">ople gathered in the main auditorium. The Christian tv channel Vision Sverige had built a studio in one corner and were busy interviewing participants about our work. Per-Olof </w:t>
      </w:r>
      <w:proofErr w:type="spellStart"/>
      <w:r>
        <w:rPr>
          <w:lang w:val="en-US"/>
        </w:rPr>
        <w:t>Eurell</w:t>
      </w:r>
      <w:proofErr w:type="spellEnd"/>
      <w:r>
        <w:rPr>
          <w:lang w:val="en-US"/>
        </w:rPr>
        <w:t xml:space="preserve"> and Andr</w:t>
      </w:r>
      <w:r>
        <w:rPr>
          <w:lang w:val="en-US"/>
        </w:rPr>
        <w:t>é</w:t>
      </w:r>
      <w:r>
        <w:rPr>
          <w:lang w:val="en-US"/>
        </w:rPr>
        <w:t xml:space="preserve"> Andersson were the hosts of the evening.  </w:t>
      </w:r>
    </w:p>
    <w:p w14:paraId="6F4ADFBB" w14:textId="5B43EE42" w:rsidR="008344A6" w:rsidRDefault="008344A6">
      <w:pPr>
        <w:rPr>
          <w:lang w:val="en-US"/>
        </w:rPr>
      </w:pPr>
      <w:r>
        <w:rPr>
          <w:lang w:val="en-US"/>
        </w:rPr>
        <w:t xml:space="preserve">We were treated to music by Petrus and Jenny </w:t>
      </w:r>
      <w:proofErr w:type="spellStart"/>
      <w:r>
        <w:rPr>
          <w:lang w:val="en-US"/>
        </w:rPr>
        <w:t>Eurell</w:t>
      </w:r>
      <w:proofErr w:type="spellEnd"/>
      <w:r>
        <w:rPr>
          <w:lang w:val="en-US"/>
        </w:rPr>
        <w:t xml:space="preserve"> with their band </w:t>
      </w:r>
      <w:r>
        <w:rPr>
          <w:lang w:val="en-US"/>
        </w:rPr>
        <w:t>–</w:t>
      </w:r>
      <w:r>
        <w:rPr>
          <w:lang w:val="en-US"/>
        </w:rPr>
        <w:t xml:space="preserve"> which featured a high standard, both spiritually and musically! </w:t>
      </w:r>
    </w:p>
    <w:p w14:paraId="5818474C" w14:textId="74AE44ED" w:rsidR="008344A6" w:rsidRDefault="008344A6">
      <w:pPr>
        <w:rPr>
          <w:lang w:val="en-US"/>
        </w:rPr>
      </w:pPr>
      <w:r>
        <w:rPr>
          <w:lang w:val="en-US"/>
        </w:rPr>
        <w:t xml:space="preserve">Anna and I had the opportunity to share our journey so far, from getting on a plane to Myanmar until today. We have been able to see FBS spread to so many countries and experience so many stories of changed lives and we note that the work is just growing in strength. This was a time to remind ourselves of what God has done and what is continuing to do. </w:t>
      </w:r>
    </w:p>
    <w:p w14:paraId="0FF05779" w14:textId="62A03E11" w:rsidR="008344A6" w:rsidRPr="008344A6" w:rsidRDefault="008344A6">
      <w:pPr>
        <w:rPr>
          <w:lang w:val="en-US"/>
        </w:rPr>
      </w:pPr>
      <w:r>
        <w:rPr>
          <w:lang w:val="en-US"/>
        </w:rPr>
        <w:t xml:space="preserve">Lennart Eriksson from Star of Hope told the audience how he sees FBS and he thought that the main strength of the school is the way that it fights poverty. Also, he encouraged everyone to become a monthly donor. </w:t>
      </w:r>
    </w:p>
    <w:p w14:paraId="3CE972E1" w14:textId="12E08EC6" w:rsidR="008344A6" w:rsidRPr="008344A6" w:rsidRDefault="008344A6">
      <w:pPr>
        <w:rPr>
          <w:lang w:val="en-US"/>
        </w:rPr>
      </w:pPr>
      <w:r w:rsidRPr="008344A6">
        <w:rPr>
          <w:lang w:val="en-US"/>
        </w:rPr>
        <w:lastRenderedPageBreak/>
        <w:t>After th</w:t>
      </w:r>
      <w:r>
        <w:rPr>
          <w:lang w:val="en-US"/>
        </w:rPr>
        <w:t xml:space="preserve">at there was a break with coffee and cake, along with lots of chatter and laughter throughout the venue. </w:t>
      </w:r>
    </w:p>
    <w:p w14:paraId="1CAC8999" w14:textId="02782F56" w:rsidR="008344A6" w:rsidRPr="008344A6" w:rsidRDefault="008344A6">
      <w:pPr>
        <w:rPr>
          <w:lang w:val="en-US"/>
        </w:rPr>
      </w:pPr>
      <w:r>
        <w:rPr>
          <w:lang w:val="en-US"/>
        </w:rPr>
        <w:t xml:space="preserve">This was followed by a panel on the opportunity for Christian businesspeople to help strengthen the role of the church in creating jobs and fighting many of the problems that we struggle with today </w:t>
      </w:r>
      <w:r>
        <w:rPr>
          <w:lang w:val="en-US"/>
        </w:rPr>
        <w:t>–</w:t>
      </w:r>
      <w:r>
        <w:rPr>
          <w:lang w:val="en-US"/>
        </w:rPr>
        <w:t xml:space="preserve"> e.g. trafficking and poverty. </w:t>
      </w:r>
      <w:r w:rsidRPr="008344A6">
        <w:rPr>
          <w:lang w:val="en-US"/>
        </w:rPr>
        <w:t>We were delighted to have both the chairman of Business as Mission</w:t>
      </w:r>
      <w:r>
        <w:rPr>
          <w:lang w:val="en-US"/>
        </w:rPr>
        <w:t xml:space="preserve">, Mats </w:t>
      </w:r>
      <w:proofErr w:type="spellStart"/>
      <w:r>
        <w:rPr>
          <w:lang w:val="en-US"/>
        </w:rPr>
        <w:t>Tunehag</w:t>
      </w:r>
      <w:proofErr w:type="spellEnd"/>
      <w:r>
        <w:rPr>
          <w:lang w:val="en-US"/>
        </w:rPr>
        <w:t xml:space="preserve">, as well as </w:t>
      </w:r>
      <w:proofErr w:type="spellStart"/>
      <w:r>
        <w:rPr>
          <w:lang w:val="en-US"/>
        </w:rPr>
        <w:t>Torbj</w:t>
      </w:r>
      <w:r>
        <w:rPr>
          <w:lang w:val="en-US"/>
        </w:rPr>
        <w:t>ö</w:t>
      </w:r>
      <w:r>
        <w:rPr>
          <w:lang w:val="en-US"/>
        </w:rPr>
        <w:t>rn</w:t>
      </w:r>
      <w:proofErr w:type="spellEnd"/>
      <w:r>
        <w:rPr>
          <w:lang w:val="en-US"/>
        </w:rPr>
        <w:t xml:space="preserve"> </w:t>
      </w:r>
      <w:proofErr w:type="spellStart"/>
      <w:r>
        <w:rPr>
          <w:lang w:val="en-US"/>
        </w:rPr>
        <w:t>Ehrling</w:t>
      </w:r>
      <w:proofErr w:type="spellEnd"/>
      <w:r>
        <w:rPr>
          <w:lang w:val="en-US"/>
        </w:rPr>
        <w:t xml:space="preserve"> of the International Christian Chamber of Commerce, present. </w:t>
      </w:r>
      <w:r w:rsidRPr="008344A6">
        <w:rPr>
          <w:lang w:val="en-US"/>
        </w:rPr>
        <w:t xml:space="preserve">Both of these global organizations actually have Swedish origins. I think this is one expression of the missionary legacy that Sweden has. </w:t>
      </w:r>
    </w:p>
    <w:p w14:paraId="7BCAA963" w14:textId="76F5D5BC" w:rsidR="008344A6" w:rsidRPr="008344A6" w:rsidRDefault="008344A6">
      <w:pPr>
        <w:rPr>
          <w:lang w:val="en-US"/>
        </w:rPr>
      </w:pPr>
      <w:r w:rsidRPr="008344A6">
        <w:rPr>
          <w:lang w:val="en-US"/>
        </w:rPr>
        <w:t xml:space="preserve">The evening was concluded by </w:t>
      </w:r>
      <w:r>
        <w:rPr>
          <w:lang w:val="en-US"/>
        </w:rPr>
        <w:t>words of thanks to everyone who has been part of making FBS into what it is today, and the 20+ pastors who were there led a strong prayer for every participant. We are so happy with the way the evening turned out and we want to say thank you to all of you who were there and also to those of you who couldn</w:t>
      </w:r>
      <w:r>
        <w:rPr>
          <w:lang w:val="en-US"/>
        </w:rPr>
        <w:t>’</w:t>
      </w:r>
      <w:r>
        <w:rPr>
          <w:lang w:val="en-US"/>
        </w:rPr>
        <w:t>t. You have all supported in the work over the last 10 years and now we</w:t>
      </w:r>
      <w:r>
        <w:rPr>
          <w:lang w:val="en-US"/>
        </w:rPr>
        <w:t>’</w:t>
      </w:r>
      <w:r>
        <w:rPr>
          <w:lang w:val="en-US"/>
        </w:rPr>
        <w:t>re looking ahead to what God has in store for the upcoming 10 years!</w:t>
      </w:r>
    </w:p>
    <w:p w14:paraId="651EC20A" w14:textId="2C00B84F" w:rsidR="008344A6" w:rsidRPr="008344A6" w:rsidRDefault="008344A6">
      <w:pPr>
        <w:rPr>
          <w:lang w:val="en-US"/>
        </w:rPr>
      </w:pPr>
      <w:r w:rsidRPr="008344A6">
        <w:rPr>
          <w:lang w:val="en-US"/>
        </w:rPr>
        <w:t>I</w:t>
      </w:r>
      <w:r w:rsidRPr="008344A6">
        <w:rPr>
          <w:lang w:val="en-US"/>
        </w:rPr>
        <w:t>’</w:t>
      </w:r>
      <w:r w:rsidRPr="008344A6">
        <w:rPr>
          <w:lang w:val="en-US"/>
        </w:rPr>
        <w:t>m also pleased to note t</w:t>
      </w:r>
      <w:r>
        <w:rPr>
          <w:lang w:val="en-US"/>
        </w:rPr>
        <w:t xml:space="preserve">hat we have received a great deal of media attention. </w:t>
      </w:r>
      <w:r w:rsidRPr="008344A6">
        <w:rPr>
          <w:lang w:val="en-US"/>
        </w:rPr>
        <w:t xml:space="preserve">The final tally is 2 articles in </w:t>
      </w:r>
      <w:proofErr w:type="spellStart"/>
      <w:r w:rsidRPr="008344A6">
        <w:rPr>
          <w:lang w:val="en-US"/>
        </w:rPr>
        <w:t>V</w:t>
      </w:r>
      <w:r w:rsidRPr="008344A6">
        <w:rPr>
          <w:lang w:val="en-US"/>
        </w:rPr>
        <w:t>ä</w:t>
      </w:r>
      <w:r w:rsidRPr="008344A6">
        <w:rPr>
          <w:lang w:val="en-US"/>
        </w:rPr>
        <w:t>rlden</w:t>
      </w:r>
      <w:proofErr w:type="spellEnd"/>
      <w:r w:rsidRPr="008344A6">
        <w:rPr>
          <w:lang w:val="en-US"/>
        </w:rPr>
        <w:t xml:space="preserve"> </w:t>
      </w:r>
      <w:proofErr w:type="spellStart"/>
      <w:r w:rsidRPr="008344A6">
        <w:rPr>
          <w:lang w:val="en-US"/>
        </w:rPr>
        <w:t>Idag</w:t>
      </w:r>
      <w:proofErr w:type="spellEnd"/>
      <w:r w:rsidRPr="008344A6">
        <w:rPr>
          <w:lang w:val="en-US"/>
        </w:rPr>
        <w:t xml:space="preserve">, one in </w:t>
      </w:r>
      <w:proofErr w:type="spellStart"/>
      <w:r w:rsidRPr="008344A6">
        <w:rPr>
          <w:lang w:val="en-US"/>
        </w:rPr>
        <w:t>Dagen</w:t>
      </w:r>
      <w:proofErr w:type="spellEnd"/>
      <w:r>
        <w:rPr>
          <w:lang w:val="en-US"/>
        </w:rPr>
        <w:t xml:space="preserve">, live coverage in Vision Sverige and not least an insert in </w:t>
      </w:r>
      <w:proofErr w:type="spellStart"/>
      <w:r>
        <w:rPr>
          <w:lang w:val="en-US"/>
        </w:rPr>
        <w:t>Dagens</w:t>
      </w:r>
      <w:proofErr w:type="spellEnd"/>
      <w:r>
        <w:rPr>
          <w:lang w:val="en-US"/>
        </w:rPr>
        <w:t xml:space="preserve"> </w:t>
      </w:r>
      <w:proofErr w:type="spellStart"/>
      <w:r>
        <w:rPr>
          <w:lang w:val="en-US"/>
        </w:rPr>
        <w:t>Industri</w:t>
      </w:r>
      <w:proofErr w:type="spellEnd"/>
      <w:r>
        <w:rPr>
          <w:lang w:val="en-US"/>
        </w:rPr>
        <w:t xml:space="preserve"> that we produced together with Star of Hope (who also celebrated an </w:t>
      </w:r>
      <w:proofErr w:type="spellStart"/>
      <w:r>
        <w:rPr>
          <w:lang w:val="en-US"/>
        </w:rPr>
        <w:t>anniversity</w:t>
      </w:r>
      <w:proofErr w:type="spellEnd"/>
      <w:r>
        <w:rPr>
          <w:lang w:val="en-US"/>
        </w:rPr>
        <w:t>, their 50</w:t>
      </w:r>
      <w:r w:rsidRPr="008344A6">
        <w:rPr>
          <w:vertAlign w:val="superscript"/>
          <w:lang w:val="en-US"/>
        </w:rPr>
        <w:t>th</w:t>
      </w:r>
      <w:r>
        <w:rPr>
          <w:lang w:val="en-US"/>
        </w:rPr>
        <w:t xml:space="preserve">). </w:t>
      </w:r>
      <w:r w:rsidRPr="008344A6">
        <w:rPr>
          <w:lang w:val="en-US"/>
        </w:rPr>
        <w:t xml:space="preserve">2,400 people tuned in to the live feed on Facebook </w:t>
      </w:r>
      <w:r>
        <w:rPr>
          <w:lang w:val="en-US"/>
        </w:rPr>
        <w:t xml:space="preserve">during the event. </w:t>
      </w:r>
      <w:r w:rsidRPr="008344A6">
        <w:rPr>
          <w:lang w:val="en-US"/>
        </w:rPr>
        <w:t xml:space="preserve">Using this </w:t>
      </w:r>
      <w:proofErr w:type="gramStart"/>
      <w:r w:rsidRPr="008344A6">
        <w:rPr>
          <w:lang w:val="en-US"/>
        </w:rPr>
        <w:t>link</w:t>
      </w:r>
      <w:proofErr w:type="gramEnd"/>
      <w:r w:rsidRPr="008344A6">
        <w:rPr>
          <w:lang w:val="en-US"/>
        </w:rPr>
        <w:t xml:space="preserve"> you can watch as well (in Swedish)</w:t>
      </w:r>
      <w:r>
        <w:rPr>
          <w:lang w:val="en-US"/>
        </w:rPr>
        <w:t>:</w:t>
      </w:r>
    </w:p>
    <w:p w14:paraId="40D0827C" w14:textId="77777777" w:rsidR="00E46509" w:rsidRPr="008344A6" w:rsidRDefault="008344A6">
      <w:pPr>
        <w:rPr>
          <w:lang w:val="en-US"/>
        </w:rPr>
      </w:pPr>
      <w:hyperlink r:id="rId6" w:tgtFrame="_blank" w:history="1">
        <w:r w:rsidR="00E46509" w:rsidRPr="008344A6">
          <w:rPr>
            <w:rStyle w:val="Hyperlink"/>
            <w:lang w:val="en-US"/>
          </w:rPr>
          <w:t>https://www.facebook.com/visionsverige/videos/2277669259198817?vh=e&amp;d=n&amp;sfns=mo</w:t>
        </w:r>
      </w:hyperlink>
    </w:p>
    <w:p w14:paraId="762C8FA2" w14:textId="69CEE22B" w:rsidR="008344A6" w:rsidRPr="008344A6" w:rsidRDefault="008344A6">
      <w:pPr>
        <w:rPr>
          <w:lang w:val="en-US"/>
        </w:rPr>
      </w:pPr>
      <w:r w:rsidRPr="008344A6">
        <w:rPr>
          <w:lang w:val="en-US"/>
        </w:rPr>
        <w:t>The sound quality is poor during the first</w:t>
      </w:r>
      <w:r>
        <w:rPr>
          <w:lang w:val="en-US"/>
        </w:rPr>
        <w:t xml:space="preserve"> 16 minutes, after that it</w:t>
      </w:r>
      <w:r>
        <w:rPr>
          <w:lang w:val="en-US"/>
        </w:rPr>
        <w:t>’</w:t>
      </w:r>
      <w:r>
        <w:rPr>
          <w:lang w:val="en-US"/>
        </w:rPr>
        <w:t xml:space="preserve">s better. </w:t>
      </w:r>
    </w:p>
    <w:p w14:paraId="40D93703" w14:textId="6A90B1C6" w:rsidR="008344A6" w:rsidRDefault="008344A6">
      <w:pPr>
        <w:rPr>
          <w:lang w:val="en-US"/>
        </w:rPr>
      </w:pPr>
      <w:r>
        <w:rPr>
          <w:lang w:val="en-US"/>
        </w:rPr>
        <w:t xml:space="preserve">Wishing you all a Merry Christmas! </w:t>
      </w:r>
    </w:p>
    <w:p w14:paraId="5B5FAAA9" w14:textId="77777777" w:rsidR="008344A6" w:rsidRDefault="008344A6">
      <w:pPr>
        <w:rPr>
          <w:lang w:val="en-US"/>
        </w:rPr>
      </w:pPr>
    </w:p>
    <w:p w14:paraId="03A59C5F" w14:textId="74601A49" w:rsidR="004408C3" w:rsidRDefault="004408C3">
      <w:pPr>
        <w:rPr>
          <w:lang w:val="sv-SE"/>
        </w:rPr>
      </w:pPr>
      <w:r>
        <w:rPr>
          <w:lang w:val="sv-SE"/>
        </w:rPr>
        <w:t xml:space="preserve">Marco </w:t>
      </w:r>
      <w:r w:rsidR="008344A6">
        <w:rPr>
          <w:lang w:val="sv-SE"/>
        </w:rPr>
        <w:t>and</w:t>
      </w:r>
      <w:r>
        <w:rPr>
          <w:lang w:val="sv-SE"/>
        </w:rPr>
        <w:t xml:space="preserve"> Anna Str</w:t>
      </w:r>
      <w:r>
        <w:rPr>
          <w:lang w:val="sv-SE"/>
        </w:rPr>
        <w:t>ö</w:t>
      </w:r>
      <w:r>
        <w:rPr>
          <w:lang w:val="sv-SE"/>
        </w:rPr>
        <w:t xml:space="preserve">mberg </w:t>
      </w:r>
    </w:p>
    <w:p w14:paraId="1DEF4605" w14:textId="7F5DE64F" w:rsidR="008344A6" w:rsidRDefault="008344A6">
      <w:pPr>
        <w:rPr>
          <w:lang w:val="sv-SE"/>
        </w:rPr>
      </w:pPr>
    </w:p>
    <w:p w14:paraId="50596341" w14:textId="109EF6A8" w:rsidR="008344A6" w:rsidRDefault="008344A6" w:rsidP="008344A6">
      <w:pPr>
        <w:rPr>
          <w:lang w:val="sv-SE"/>
        </w:rPr>
      </w:pPr>
      <w:r>
        <w:rPr>
          <w:noProof/>
          <w:lang w:val="sv-SE"/>
        </w:rPr>
        <w:drawing>
          <wp:inline distT="0" distB="0" distL="0" distR="0" wp14:anchorId="62DD318A" wp14:editId="16EF4017">
            <wp:extent cx="2704289" cy="1734298"/>
            <wp:effectExtent l="0" t="0" r="1270" b="5715"/>
            <wp:docPr id="2" name="Picture 2" descr="A group of people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2-12 at 15.29.1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494" cy="1759440"/>
                    </a:xfrm>
                    <a:prstGeom prst="rect">
                      <a:avLst/>
                    </a:prstGeom>
                  </pic:spPr>
                </pic:pic>
              </a:graphicData>
            </a:graphic>
          </wp:inline>
        </w:drawing>
      </w:r>
      <w:r>
        <w:rPr>
          <w:noProof/>
          <w:lang w:val="sv-SE"/>
        </w:rPr>
        <w:drawing>
          <wp:inline distT="0" distB="0" distL="0" distR="0" wp14:anchorId="0A2CDF30" wp14:editId="371E6E28">
            <wp:extent cx="2723744" cy="1737167"/>
            <wp:effectExtent l="0" t="0" r="0" b="3175"/>
            <wp:docPr id="3" name="Picture 3" descr="A person standing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2-12 at 15.29.4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4880" cy="1782537"/>
                    </a:xfrm>
                    <a:prstGeom prst="rect">
                      <a:avLst/>
                    </a:prstGeom>
                  </pic:spPr>
                </pic:pic>
              </a:graphicData>
            </a:graphic>
          </wp:inline>
        </w:drawing>
      </w:r>
    </w:p>
    <w:p w14:paraId="3D694494" w14:textId="065B4840" w:rsidR="008344A6" w:rsidRPr="00E46509" w:rsidRDefault="008344A6" w:rsidP="008344A6">
      <w:pPr>
        <w:rPr>
          <w:lang w:val="sv-SE"/>
        </w:rPr>
      </w:pPr>
      <w:r>
        <w:rPr>
          <w:noProof/>
          <w:lang w:val="sv-SE"/>
        </w:rPr>
        <w:lastRenderedPageBreak/>
        <w:drawing>
          <wp:inline distT="0" distB="0" distL="0" distR="0" wp14:anchorId="30FE8F87" wp14:editId="541E6E47">
            <wp:extent cx="2704289" cy="1769771"/>
            <wp:effectExtent l="0" t="0" r="1270" b="0"/>
            <wp:docPr id="5" name="Picture 5"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12-12 at 15.35.3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9804" cy="1786469"/>
                    </a:xfrm>
                    <a:prstGeom prst="rect">
                      <a:avLst/>
                    </a:prstGeom>
                  </pic:spPr>
                </pic:pic>
              </a:graphicData>
            </a:graphic>
          </wp:inline>
        </w:drawing>
      </w:r>
      <w:r>
        <w:rPr>
          <w:noProof/>
          <w:lang w:val="sv-SE"/>
        </w:rPr>
        <w:drawing>
          <wp:inline distT="0" distB="0" distL="0" distR="0" wp14:anchorId="76EF6563" wp14:editId="22524A4F">
            <wp:extent cx="2722382" cy="1799617"/>
            <wp:effectExtent l="0" t="0" r="0" b="3810"/>
            <wp:docPr id="6" name="Picture 6" descr="A couple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12-12 at 15.30.3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5593" cy="1814961"/>
                    </a:xfrm>
                    <a:prstGeom prst="rect">
                      <a:avLst/>
                    </a:prstGeom>
                  </pic:spPr>
                </pic:pic>
              </a:graphicData>
            </a:graphic>
          </wp:inline>
        </w:drawing>
      </w:r>
    </w:p>
    <w:sectPr w:rsidR="008344A6" w:rsidRPr="00E46509" w:rsidSect="00AE7B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5C7"/>
    <w:rsid w:val="00045896"/>
    <w:rsid w:val="0009416B"/>
    <w:rsid w:val="000F5768"/>
    <w:rsid w:val="00163999"/>
    <w:rsid w:val="002740C2"/>
    <w:rsid w:val="003245C7"/>
    <w:rsid w:val="0036659D"/>
    <w:rsid w:val="00425D82"/>
    <w:rsid w:val="004408C3"/>
    <w:rsid w:val="00493F73"/>
    <w:rsid w:val="005627BF"/>
    <w:rsid w:val="0066454F"/>
    <w:rsid w:val="007106DF"/>
    <w:rsid w:val="007A264D"/>
    <w:rsid w:val="00802D00"/>
    <w:rsid w:val="008344A6"/>
    <w:rsid w:val="00856CDE"/>
    <w:rsid w:val="00882794"/>
    <w:rsid w:val="008B329D"/>
    <w:rsid w:val="00AE7B36"/>
    <w:rsid w:val="00B57562"/>
    <w:rsid w:val="00BF17B6"/>
    <w:rsid w:val="00C422CB"/>
    <w:rsid w:val="00DD2F34"/>
    <w:rsid w:val="00E46509"/>
    <w:rsid w:val="00EF5E34"/>
    <w:rsid w:val="00FA529E"/>
    <w:rsid w:val="00FF7AEB"/>
  </w:rsids>
  <m:mathPr>
    <m:mathFont m:val="Cambria Math"/>
    <m:brkBin m:val="before"/>
    <m:brkBinSub m:val="--"/>
    <m:smallFrac m:val="0"/>
    <m:dispDef/>
    <m:lMargin m:val="0"/>
    <m:rMargin m:val="0"/>
    <m:defJc m:val="centerGroup"/>
    <m:wrapIndent m:val="1440"/>
    <m:intLim m:val="subSup"/>
    <m:naryLim m:val="undOvr"/>
  </m:mathPr>
  <w:themeFontLang w:val="sv-SE"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0755F"/>
  <w15:chartTrackingRefBased/>
  <w15:docId w15:val="{DE94B84F-EC1E-406D-8853-A0FEB05B8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465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visionsverige/videos/2277669259198817?vh=e&amp;d=n&amp;sfns=mo" TargetMode="External"/><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498</Words>
  <Characters>2840</Characters>
  <Application>Microsoft Office Word</Application>
  <DocSecurity>0</DocSecurity>
  <Lines>23</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Stromberg</dc:creator>
  <cp:keywords/>
  <dc:description/>
  <cp:lastModifiedBy>Jacob Andelius</cp:lastModifiedBy>
  <cp:revision>3</cp:revision>
  <dcterms:created xsi:type="dcterms:W3CDTF">2019-12-12T14:46:00Z</dcterms:created>
  <dcterms:modified xsi:type="dcterms:W3CDTF">2019-12-12T15:09:00Z</dcterms:modified>
</cp:coreProperties>
</file>